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2B256" w14:textId="13D1CFBA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9E1AB8">
        <w:rPr>
          <w:rFonts w:asciiTheme="majorHAnsi" w:hAnsiTheme="majorHAnsi"/>
          <w:sz w:val="28"/>
        </w:rPr>
        <w:t>6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20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324BB993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9E1AB8">
        <w:rPr>
          <w:rFonts w:asciiTheme="majorHAnsi" w:hAnsiTheme="majorHAnsi"/>
          <w:b/>
          <w:bCs/>
          <w:sz w:val="28"/>
        </w:rPr>
        <w:t>4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9E1AB8">
        <w:rPr>
          <w:rFonts w:asciiTheme="majorHAnsi" w:hAnsiTheme="majorHAnsi"/>
          <w:b/>
          <w:bCs/>
          <w:sz w:val="28"/>
        </w:rPr>
        <w:t>listopadu</w:t>
      </w:r>
      <w:r w:rsidR="007761BF">
        <w:rPr>
          <w:rFonts w:asciiTheme="majorHAnsi" w:hAnsiTheme="majorHAnsi"/>
          <w:b/>
          <w:bCs/>
          <w:sz w:val="28"/>
        </w:rPr>
        <w:t xml:space="preserve"> 2020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2C31C5B4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32DC554E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9E1AB8">
        <w:rPr>
          <w:rFonts w:asciiTheme="majorHAnsi" w:hAnsiTheme="majorHAnsi"/>
          <w:b/>
          <w:bCs/>
        </w:rPr>
        <w:t>6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F206C6">
        <w:rPr>
          <w:rFonts w:asciiTheme="majorHAnsi" w:hAnsiTheme="majorHAnsi"/>
          <w:b/>
          <w:bCs/>
        </w:rPr>
        <w:t xml:space="preserve">1 </w:t>
      </w:r>
      <w:r w:rsidR="009E1AB8">
        <w:rPr>
          <w:rFonts w:asciiTheme="majorHAnsi" w:hAnsiTheme="majorHAnsi"/>
          <w:b/>
          <w:bCs/>
        </w:rPr>
        <w:t xml:space="preserve">- </w:t>
      </w:r>
      <w:r w:rsidR="002404D9">
        <w:rPr>
          <w:rFonts w:asciiTheme="majorHAnsi" w:hAnsiTheme="majorHAnsi"/>
          <w:b/>
          <w:bCs/>
        </w:rPr>
        <w:t>26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79E937B3" w14:textId="60C84455"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9E1AB8">
        <w:rPr>
          <w:rFonts w:asciiTheme="majorHAnsi" w:hAnsiTheme="majorHAnsi" w:cs="David"/>
        </w:rPr>
        <w:t>4</w:t>
      </w:r>
      <w:r w:rsidR="007A5124" w:rsidRPr="00A0493E">
        <w:rPr>
          <w:rFonts w:asciiTheme="majorHAnsi" w:hAnsiTheme="majorHAnsi" w:cs="David"/>
        </w:rPr>
        <w:t xml:space="preserve">. </w:t>
      </w:r>
      <w:r w:rsidR="009E1AB8">
        <w:rPr>
          <w:rFonts w:asciiTheme="majorHAnsi" w:hAnsiTheme="majorHAnsi" w:cs="David"/>
        </w:rPr>
        <w:t>11</w:t>
      </w:r>
      <w:r w:rsidR="007761BF">
        <w:rPr>
          <w:rFonts w:asciiTheme="majorHAnsi" w:hAnsiTheme="majorHAnsi" w:cs="David"/>
        </w:rPr>
        <w:t>. 2020</w:t>
      </w:r>
    </w:p>
    <w:p w14:paraId="030ABEB9" w14:textId="3DFD994B" w:rsidR="00DA739C" w:rsidRPr="00DA739C" w:rsidRDefault="007A5124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navržené ověřovatele zápisu ze zasedání ZM ze dne </w:t>
      </w:r>
      <w:r w:rsidR="009E1AB8">
        <w:rPr>
          <w:rFonts w:asciiTheme="majorHAnsi" w:hAnsiTheme="majorHAnsi" w:cs="David"/>
        </w:rPr>
        <w:t>4.11.2020 a to Ing. Jana Machače a paní Věru Musilovou</w:t>
      </w:r>
    </w:p>
    <w:p w14:paraId="4E4379E0" w14:textId="7DF2489E" w:rsidR="007A5124" w:rsidRPr="009E1AB8" w:rsidRDefault="00EA3AC1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DA739C">
        <w:rPr>
          <w:rFonts w:asciiTheme="majorHAnsi" w:hAnsiTheme="majorHAnsi" w:cs="David"/>
        </w:rPr>
        <w:t xml:space="preserve">zápis ze zasedání ZM </w:t>
      </w:r>
      <w:r w:rsidR="00A41A11" w:rsidRPr="00DA739C">
        <w:rPr>
          <w:rFonts w:asciiTheme="majorHAnsi" w:hAnsiTheme="majorHAnsi" w:cs="David"/>
        </w:rPr>
        <w:t xml:space="preserve">č. </w:t>
      </w:r>
      <w:r w:rsidR="009E1AB8">
        <w:rPr>
          <w:rFonts w:asciiTheme="majorHAnsi" w:hAnsiTheme="majorHAnsi" w:cs="David"/>
        </w:rPr>
        <w:t>5</w:t>
      </w:r>
      <w:r w:rsidR="007756A6" w:rsidRPr="00DA739C">
        <w:rPr>
          <w:rFonts w:asciiTheme="majorHAnsi" w:hAnsiTheme="majorHAnsi" w:cs="David"/>
        </w:rPr>
        <w:t>/2020</w:t>
      </w:r>
      <w:r w:rsidR="00DD1F7E" w:rsidRPr="00DA739C">
        <w:rPr>
          <w:rFonts w:asciiTheme="majorHAnsi" w:hAnsiTheme="majorHAnsi" w:cs="David"/>
        </w:rPr>
        <w:t xml:space="preserve"> ze dne </w:t>
      </w:r>
      <w:r w:rsidR="009E1AB8">
        <w:rPr>
          <w:rFonts w:asciiTheme="majorHAnsi" w:hAnsiTheme="majorHAnsi" w:cs="David"/>
        </w:rPr>
        <w:t>9</w:t>
      </w:r>
      <w:r w:rsidR="000F2A7C" w:rsidRPr="00DA739C">
        <w:rPr>
          <w:rFonts w:asciiTheme="majorHAnsi" w:hAnsiTheme="majorHAnsi" w:cs="David"/>
        </w:rPr>
        <w:t xml:space="preserve">. </w:t>
      </w:r>
      <w:r w:rsidR="009E1AB8">
        <w:rPr>
          <w:rFonts w:asciiTheme="majorHAnsi" w:hAnsiTheme="majorHAnsi" w:cs="David"/>
        </w:rPr>
        <w:t>9</w:t>
      </w:r>
      <w:r w:rsidR="00411D53" w:rsidRPr="00DA739C">
        <w:rPr>
          <w:rFonts w:asciiTheme="majorHAnsi" w:hAnsiTheme="majorHAnsi" w:cs="David"/>
        </w:rPr>
        <w:t>.</w:t>
      </w:r>
      <w:r w:rsidR="007761BF" w:rsidRPr="00DA739C">
        <w:rPr>
          <w:rFonts w:asciiTheme="majorHAnsi" w:hAnsiTheme="majorHAnsi" w:cs="David"/>
        </w:rPr>
        <w:t xml:space="preserve"> 20</w:t>
      </w:r>
      <w:r w:rsidR="007756A6" w:rsidRPr="00DA739C">
        <w:rPr>
          <w:rFonts w:asciiTheme="majorHAnsi" w:hAnsiTheme="majorHAnsi" w:cs="David"/>
        </w:rPr>
        <w:t>20</w:t>
      </w:r>
    </w:p>
    <w:p w14:paraId="52D8CA23" w14:textId="73AB5792" w:rsidR="009E1AB8" w:rsidRPr="00685B66" w:rsidRDefault="009E1AB8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685B66">
        <w:rPr>
          <w:rFonts w:asciiTheme="majorHAnsi" w:hAnsiTheme="majorHAnsi" w:cs="David"/>
        </w:rPr>
        <w:t>schválilo smlouvu o dílo se společností Bonita Group Service s.r.o., se sídlem Drásov 583, 664 24 Drásov, zastoupenou jednatelem Jaroslavem Lejskem, jejíž předmětem je dodávka a montáž herních prvků a workoutové sestavy k</w:t>
      </w:r>
      <w:r w:rsidR="005A58B1" w:rsidRPr="00685B66">
        <w:rPr>
          <w:rFonts w:asciiTheme="majorHAnsi" w:hAnsiTheme="majorHAnsi" w:cs="David"/>
        </w:rPr>
        <w:t> </w:t>
      </w:r>
      <w:r w:rsidRPr="00685B66">
        <w:rPr>
          <w:rFonts w:asciiTheme="majorHAnsi" w:hAnsiTheme="majorHAnsi" w:cs="David"/>
        </w:rPr>
        <w:t>realizaci</w:t>
      </w:r>
      <w:r w:rsidR="005A58B1" w:rsidRPr="00685B66">
        <w:rPr>
          <w:rFonts w:asciiTheme="majorHAnsi" w:hAnsiTheme="majorHAnsi" w:cs="David"/>
        </w:rPr>
        <w:t xml:space="preserve"> na pozemku p.p.č. 32 v k.ú. Krásné Pole u Chřibské</w:t>
      </w:r>
      <w:r w:rsidRPr="00685B66">
        <w:rPr>
          <w:rFonts w:asciiTheme="majorHAnsi" w:hAnsiTheme="majorHAnsi" w:cs="David"/>
        </w:rPr>
        <w:t xml:space="preserve">, za celkovou cenu 560194,91 Kč s DPH </w:t>
      </w:r>
      <w:r w:rsidR="005A58B1" w:rsidRPr="00685B66">
        <w:rPr>
          <w:rFonts w:asciiTheme="majorHAnsi" w:hAnsiTheme="majorHAnsi" w:cs="David"/>
        </w:rPr>
        <w:t xml:space="preserve">– viz. smlouva </w:t>
      </w:r>
      <w:r w:rsidRPr="00685B66">
        <w:rPr>
          <w:rFonts w:asciiTheme="majorHAnsi" w:hAnsiTheme="majorHAnsi" w:cs="David"/>
        </w:rPr>
        <w:t>s tím, že na akci bude čerpána dotace z programu MMR a rozdíl mezi dotací a celkovou cenou bude hrazen z rozpočtu města Chřibská.</w:t>
      </w:r>
    </w:p>
    <w:p w14:paraId="0F4B77AD" w14:textId="5610034C" w:rsidR="005A58B1" w:rsidRPr="00685B66" w:rsidRDefault="005A58B1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685B66">
        <w:rPr>
          <w:rFonts w:asciiTheme="majorHAnsi" w:hAnsiTheme="majorHAnsi" w:cs="David"/>
        </w:rPr>
        <w:t xml:space="preserve">schválilo realizaci projektu ,, Oprava objektu pro volný čas dětí čp. 255 Chřibská´´ - viz projekt s tím, že </w:t>
      </w:r>
      <w:r w:rsidR="00572BE3" w:rsidRPr="00685B66">
        <w:rPr>
          <w:rFonts w:asciiTheme="majorHAnsi" w:hAnsiTheme="majorHAnsi" w:cs="David"/>
        </w:rPr>
        <w:t xml:space="preserve">na akci bude čerpána dotace z programu MMR a </w:t>
      </w:r>
      <w:r w:rsidRPr="00685B66">
        <w:rPr>
          <w:rFonts w:asciiTheme="majorHAnsi" w:hAnsiTheme="majorHAnsi" w:cs="David"/>
        </w:rPr>
        <w:t>rozdíl mezi dotací a cenou celé akce bude hrazen z rozpočtu města Chřibská.</w:t>
      </w:r>
    </w:p>
    <w:p w14:paraId="47236D47" w14:textId="711B0E55" w:rsidR="005A58B1" w:rsidRPr="001A113E" w:rsidRDefault="00685B66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s</w:t>
      </w:r>
      <w:r w:rsidR="005A58B1" w:rsidRPr="00685B66">
        <w:rPr>
          <w:rFonts w:asciiTheme="majorHAnsi" w:hAnsiTheme="majorHAnsi" w:cs="David"/>
        </w:rPr>
        <w:t xml:space="preserve">chválilo realizaci projektu ,, Oprava místní komunikace </w:t>
      </w:r>
      <w:r w:rsidR="00326CCC">
        <w:rPr>
          <w:rFonts w:asciiTheme="majorHAnsi" w:hAnsiTheme="majorHAnsi" w:cs="David"/>
        </w:rPr>
        <w:t>44</w:t>
      </w:r>
      <w:r w:rsidR="005A58B1" w:rsidRPr="00685B66">
        <w:rPr>
          <w:rFonts w:asciiTheme="majorHAnsi" w:hAnsiTheme="majorHAnsi" w:cs="David"/>
        </w:rPr>
        <w:t>c´´ - viz projekt s tím, že na akci bude čerpána dotace z programu MMR, přičemž rozdíl mezi obdrženou dotací a celkové ceny akce bude hrazen z rozpočtu města Chřibská.</w:t>
      </w:r>
    </w:p>
    <w:p w14:paraId="4A0943C5" w14:textId="36C237B0" w:rsidR="001A113E" w:rsidRPr="00685B66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A14A67">
        <w:rPr>
          <w:rFonts w:asciiTheme="majorHAnsi" w:hAnsiTheme="majorHAnsi"/>
        </w:rPr>
        <w:t>záměr realizace a podání žádosti o dotaci z programu MMR podprogramu Podpora obnovy a rozvoje venkova, pro dotační titul: 117D8210B - Podpora obnovy sportovní infrastruktury na akci ,,Oprava dětského školního hřiště s umělým povrchem (oranžové hřiště u školy)´´ s tím, že rozdíl mezi obdrženou dotací a celkovou cenou realizace uhradí město Chřibská z vlastního rozpočtu.</w:t>
      </w:r>
    </w:p>
    <w:p w14:paraId="2A1ECF54" w14:textId="6D25B7B3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ponechání ceny 50,-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stavební parcely v případě prodeje</w:t>
      </w:r>
    </w:p>
    <w:p w14:paraId="5B053C8C" w14:textId="5F6C5ADE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způsob stanovení ceny pro ostatní pozemky kromě stavebních parcel, a to základní cenu 50,-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násobenou koeficientem hodnoty BPEJ, který je pro každou konkrétní pozemkovou parcelu zjistitelný v nahlížení do katastru nemovitostí a je dán podle kvality, druhu a lokality.</w:t>
      </w:r>
    </w:p>
    <w:p w14:paraId="5AE6D249" w14:textId="0CA8D809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manželů Moniky a Jaromíra Nepovímových, trvale bytem Chřibská 304, 407 44 Chřibská, o prodej p.p.č. 101 v k.ú. Krásné Pole u Chřibské, o výměře cca 1000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cenu v místě a čase obvyklou, a to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44747AB4" w14:textId="456D9A33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Mgr. A. Lukáše Přibáně, trvale bytem Střešovická 853/54, 162 00 Praha 6, o prodej pozemku p.p.č. 329 v k.ú. Krásné Pole u Chřibské, o výměře 2505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 důvodu ucelení pozemků kolem domu, a to za cenu v místě a čase obvyklou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18C17E61" w14:textId="7301BE4E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manželů Filipa a Jany Jaržabkových, bytem Horní Chřibská 5e, 407 44 Chřibská, o prodej části pozemku p.p.č. 526/1 o výměře cca 320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Horní Chřibská, za cenu v místě a čase obvyklou, a to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66D6C140" w14:textId="77777777" w:rsidR="001A113E" w:rsidRDefault="001A113E" w:rsidP="001A113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Ivany Kovaříkové, trvale bytem Chřibská 304, 407 44 Chřibská, o pronájem části pozemku p.p.č. 766/1, o výměře 140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užívání zahrady.</w:t>
      </w:r>
    </w:p>
    <w:p w14:paraId="24EEB7BD" w14:textId="67D332B7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 w:rsidRPr="00C64942">
        <w:rPr>
          <w:rFonts w:asciiTheme="majorHAnsi" w:hAnsiTheme="majorHAnsi" w:cs="David"/>
        </w:rPr>
        <w:t xml:space="preserve">žádost společnosti VStavby s.r.o., se sídlem Chudenická 1059/30, 10200 Hostivař, zastoupené panem Václavem Králem, o </w:t>
      </w:r>
      <w:r>
        <w:rPr>
          <w:rFonts w:asciiTheme="majorHAnsi" w:hAnsiTheme="majorHAnsi" w:cs="David"/>
        </w:rPr>
        <w:t>pronájem pozemku p.p.č. 530 v k.ú. Dolní Chřibská.</w:t>
      </w:r>
    </w:p>
    <w:p w14:paraId="2C4D7EB5" w14:textId="6CCFBDE8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žádost Energetické montážní společnosti Liberec, s.r.o., se sídlem Budyšínská 1294, 460 01 Liberec 1, o uzavření dodatku č. 2 ke smlouvě o zřízení věcného břemene a dohodu o umístění stavby ev. č. IE-12-4005128/VB/001 – viz smlouva a dodatek č. 2.</w:t>
      </w:r>
    </w:p>
    <w:p w14:paraId="78B5635D" w14:textId="320D742C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lastRenderedPageBreak/>
        <w:t>žádost společnosti INEL-Technik, spol. s.r.o., se sídlem Loubská 704/9, 405 02 Děčín, o uzavření smlouvy o smlouvě budoucí o zřízení věcného břemene – služebnosti č. IP-12-4011567/SoBS VB/001 DC_Chřibská, p.p.č. 306/2, přípojka KNN – viz smlouva.</w:t>
      </w:r>
    </w:p>
    <w:p w14:paraId="492E7B4C" w14:textId="730B430B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Program rozvoje města Chřibská na rok 2021</w:t>
      </w:r>
    </w:p>
    <w:p w14:paraId="1217DFD4" w14:textId="60579875" w:rsidR="001A113E" w:rsidRPr="001A113E" w:rsidRDefault="001A113E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rozpočet města Chřibská na rok 2021</w:t>
      </w:r>
      <w:r w:rsidR="0064369D">
        <w:rPr>
          <w:rFonts w:asciiTheme="majorHAnsi" w:hAnsiTheme="majorHAnsi" w:cs="David"/>
        </w:rPr>
        <w:t xml:space="preserve"> a rozpočet ZŠ a MŠ</w:t>
      </w:r>
      <w:r w:rsidR="00DB040E">
        <w:rPr>
          <w:rFonts w:asciiTheme="majorHAnsi" w:hAnsiTheme="majorHAnsi" w:cs="David"/>
        </w:rPr>
        <w:t xml:space="preserve"> Tadeáše Haenkeho 2021</w:t>
      </w:r>
    </w:p>
    <w:p w14:paraId="6E88A148" w14:textId="77777777" w:rsidR="001A113E" w:rsidRDefault="001A113E" w:rsidP="001A113E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vyslovení souhlasu starostovi města Janu Machačovi, k provádění rozpočtových opatření mezi jednotlivými zasedáními zastupitelstva města v roce 2021.</w:t>
      </w:r>
    </w:p>
    <w:p w14:paraId="48DFC6DE" w14:textId="77777777" w:rsidR="001A113E" w:rsidRDefault="001A113E" w:rsidP="001A113E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41B95">
        <w:rPr>
          <w:rFonts w:asciiTheme="majorHAnsi" w:hAnsiTheme="majorHAnsi"/>
        </w:rPr>
        <w:t>plán inventur majetku města Chřibská na rok 20</w:t>
      </w:r>
      <w:r>
        <w:rPr>
          <w:rFonts w:asciiTheme="majorHAnsi" w:hAnsiTheme="majorHAnsi"/>
        </w:rPr>
        <w:t>20</w:t>
      </w:r>
      <w:r w:rsidRPr="00441B95">
        <w:rPr>
          <w:rFonts w:asciiTheme="majorHAnsi" w:hAnsiTheme="majorHAnsi"/>
        </w:rPr>
        <w:t>, včetně složení inventarizační komise.</w:t>
      </w:r>
    </w:p>
    <w:p w14:paraId="513AACB7" w14:textId="77777777" w:rsidR="001A113E" w:rsidRDefault="001A113E" w:rsidP="001A113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FK Chřibská – spolek, se sídlem Chřibská 64, 407 44 Chřibská, o finanční dotaci na činnost FK pro rok 2021, a to ve výši 48.000,- Kč – viz žádost.</w:t>
      </w:r>
    </w:p>
    <w:p w14:paraId="200E6050" w14:textId="77777777" w:rsidR="001A113E" w:rsidRDefault="001A113E" w:rsidP="001A113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Sdružení Tadeáše Haenkeho, z.s., se sídlem Chřibská 197, 407 44 Chřibská, o finanční dotaci na činnost ve výši 30.000,- Kč pro rok 2021.</w:t>
      </w:r>
    </w:p>
    <w:p w14:paraId="0B86FE65" w14:textId="77777777" w:rsidR="001A113E" w:rsidRPr="001A113E" w:rsidRDefault="001A113E" w:rsidP="001A113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1A113E">
        <w:rPr>
          <w:rFonts w:asciiTheme="majorHAnsi" w:hAnsiTheme="majorHAnsi" w:cs="David"/>
        </w:rPr>
        <w:t>Zastupitelstvo města Chřibská, příslušné podle ustanovení § 6 odst. 5 písm. c) zákona č. 183/2006 Sb., o územním plánování a stavebním řádu v platném znění (stavební zákon), za použití § 43 odst. 4 stavebního zákona, § 171 a následujících- zákona 500/2004 Sb., správní řád v platném znění, § 13 a přílohy č. 7 vyhlášky č. 500/2006 Sb., o územně analytických podkladech, územně plánovací dokumentaci a způsobu evidence územně plánovací činnosti, ve spojení s ustanovením § 188 odst. 4 stavebního zákona vydává územně plánovací dokumentaci – Změnu č. 1 Územního plánu Chřibská – formou opatření obecné povahy.</w:t>
      </w:r>
    </w:p>
    <w:p w14:paraId="6291952F" w14:textId="139C6988" w:rsidR="001A113E" w:rsidRDefault="00D048E5" w:rsidP="001A113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/>
        </w:rPr>
        <w:t>žádost Ing. Petra Polakoviče, Sdružení Náhlov v oblasti Ralsko, Muzeum vystěhovalectví do Brazílie, Náhlov 100, 463 52 Osečná, o finanční podporu na vydání knihy o Vystěhovalectví z českých zemí do Brazílie v 19. století, ve výši 10.000,- Kč.</w:t>
      </w:r>
    </w:p>
    <w:p w14:paraId="0CA185D6" w14:textId="14FB63AB" w:rsidR="001A113E" w:rsidRDefault="00D048E5" w:rsidP="00DA3123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žádost nadačního fondu Folivora, ohledně finanční podpory pro ZOO Ústí nad Labem, o příspěvek 2000,- Kč na transparentní účet.</w:t>
      </w:r>
    </w:p>
    <w:p w14:paraId="3E909AC0" w14:textId="1D58E783" w:rsidR="00081085" w:rsidRPr="00614426" w:rsidRDefault="00614426" w:rsidP="00FD7351">
      <w:pPr>
        <w:numPr>
          <w:ilvl w:val="0"/>
          <w:numId w:val="1"/>
        </w:numPr>
        <w:rPr>
          <w:rFonts w:asciiTheme="majorHAnsi" w:hAnsiTheme="majorHAnsi" w:cs="David"/>
        </w:rPr>
      </w:pPr>
      <w:r w:rsidRPr="00614426">
        <w:rPr>
          <w:rFonts w:asciiTheme="majorHAnsi" w:hAnsiTheme="majorHAnsi" w:cs="David"/>
        </w:rPr>
        <w:t>převedení částky ve výši 300000,- Kč z hlavní činnosti města na hospodářskou činnost města za účelem udržení pracovních míst a provozu Radnice a kavárny.</w:t>
      </w:r>
    </w:p>
    <w:p w14:paraId="6DA9E470" w14:textId="29AD9F97" w:rsidR="00081085" w:rsidRDefault="00081085" w:rsidP="00081085">
      <w:pPr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2FDDC2F4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6</w:t>
      </w:r>
      <w:r w:rsidRPr="003B3CE4">
        <w:rPr>
          <w:rFonts w:asciiTheme="majorHAnsi" w:hAnsiTheme="majorHAnsi"/>
          <w:b/>
          <w:bCs/>
        </w:rPr>
        <w:t xml:space="preserve"> 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27 - 3</w:t>
      </w:r>
      <w:r w:rsidR="00086FE7">
        <w:rPr>
          <w:rFonts w:asciiTheme="majorHAnsi" w:hAnsiTheme="majorHAnsi"/>
          <w:b/>
          <w:bCs/>
        </w:rPr>
        <w:t>6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77777777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28E15D24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Oty a Marie Šafránkových, trvale bytem Horní Chřibská 35, 407 44 Chřibská, o prodej pozemků p.p.č. 179 o výměře 1121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pozemku p.p.č. 13, o výměře cca 1446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k.ú. Horní Chřibská.</w:t>
      </w:r>
    </w:p>
    <w:p w14:paraId="55A90DD3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Františka a Evy Vavrincových, trvale bytem Horní Chřibská 30, 407 44 Chřibská, o prodej části pozemku p.p.č 13, v k.ú. Krásné Pole u Chřibské o výměře dle vyznačeného plánku.</w:t>
      </w:r>
    </w:p>
    <w:p w14:paraId="2A83B93E" w14:textId="55A52061" w:rsidR="00CD2202" w:rsidRDefault="00D21A3D" w:rsidP="00D21A3D">
      <w:pPr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Terezy a Richarda Burzalových, trvalem bytem Krásné Pole 112, 407 44 Chřibská, o prodej pozemku p.p.č. 64/12 v k.ú. Krásné Pole u Chřibské, za účelem zvětšení chovu drůbeže.</w:t>
      </w:r>
    </w:p>
    <w:p w14:paraId="36684345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Marka Šafránka, trvale bytem Sokolovská 14/324, 190 00 Praha 9, o prodej pozemků p.p.č. 179 o výměře 1121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pozemku p.p.č. 13, o výměře cca 1446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k.ú. Horní Chřibská.</w:t>
      </w:r>
    </w:p>
    <w:p w14:paraId="0DFC8DA9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Romana Landovského, bytem Sibiřská 357, 403 31 Ústí nad Labem, o prodej pozemku p.p.č. 592/6 o výměře 2271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výstavby rodinného domu.</w:t>
      </w:r>
    </w:p>
    <w:p w14:paraId="37340C5A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Stanislava Smejkala, trvale bytem Masarykova 1466/80, 400 01 Ústí nad Labem, o prodej pozemku p.p.č. 592/5 o výměře 2067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a to za účelem výstavby rodinného domu.</w:t>
      </w:r>
    </w:p>
    <w:p w14:paraId="7058B0FF" w14:textId="77777777" w:rsidR="00D21A3D" w:rsidRDefault="00D21A3D" w:rsidP="00D21A3D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Petra Kupce, trvale bytem Staré Jesenčany 127, 530 02 Staré Jesenčany, o prodej pozemku p.p.č. 592/4 o výměře 1755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za účelem výstavby rodinného domu.</w:t>
      </w:r>
    </w:p>
    <w:p w14:paraId="222C4029" w14:textId="77777777" w:rsidR="00D21A3D" w:rsidRDefault="00D21A3D" w:rsidP="00D21A3D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>žádost paní Viktorie Císařové, trvale bytem Krásné Pole čp. 1, 407 44 Chřibská, o pronájem pozemků p.p.č. 451/1 o výměře 847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p.p.č. 445 o výměře </w:t>
      </w:r>
    </w:p>
    <w:p w14:paraId="16A61D18" w14:textId="77777777" w:rsidR="00D21A3D" w:rsidRDefault="00D21A3D" w:rsidP="00D21A3D">
      <w:pPr>
        <w:pStyle w:val="Odstavecseseznamem"/>
        <w:ind w:left="6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1623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</w:t>
      </w:r>
      <w:r>
        <w:rPr>
          <w:rFonts w:asciiTheme="majorHAnsi" w:hAnsiTheme="majorHAnsi" w:cs="David"/>
          <w:vertAlign w:val="superscript"/>
        </w:rPr>
        <w:t xml:space="preserve"> </w:t>
      </w:r>
      <w:r>
        <w:rPr>
          <w:rFonts w:asciiTheme="majorHAnsi" w:hAnsiTheme="majorHAnsi" w:cs="David"/>
        </w:rPr>
        <w:t>vše v k.ú. Horní Chřibská.</w:t>
      </w:r>
    </w:p>
    <w:p w14:paraId="6CCB8BE3" w14:textId="77777777" w:rsidR="004E5404" w:rsidRPr="004E5404" w:rsidRDefault="004E5404" w:rsidP="004E5404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E5404">
        <w:rPr>
          <w:rFonts w:asciiTheme="majorHAnsi" w:hAnsiTheme="majorHAnsi" w:cs="David"/>
        </w:rPr>
        <w:t>rozpočtové opatření č. 6/2020.</w:t>
      </w:r>
    </w:p>
    <w:p w14:paraId="3B0E4DB4" w14:textId="77777777" w:rsidR="004E5404" w:rsidRDefault="004E5404" w:rsidP="004E5404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zprávu z dílčího přezkoumání hospodaření města Chřibská za rok 2020 s tím, že nebyly zjištěny žádné chyby a nedostatky.</w:t>
      </w:r>
    </w:p>
    <w:p w14:paraId="3AD7FA50" w14:textId="04BFACA4" w:rsidR="00D21A3D" w:rsidRDefault="00D21A3D" w:rsidP="002749B9">
      <w:pPr>
        <w:ind w:left="660"/>
        <w:rPr>
          <w:rFonts w:asciiTheme="majorHAnsi" w:hAnsiTheme="majorHAnsi" w:cs="David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74790EB4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0D3D2E">
        <w:rPr>
          <w:rFonts w:asciiTheme="majorHAnsi" w:hAnsiTheme="majorHAnsi"/>
          <w:b/>
          <w:bCs/>
        </w:rPr>
        <w:t xml:space="preserve">6/ 37 - </w:t>
      </w:r>
      <w:r w:rsidR="00C07A14">
        <w:rPr>
          <w:rFonts w:asciiTheme="majorHAnsi" w:hAnsiTheme="majorHAnsi"/>
          <w:b/>
          <w:bCs/>
        </w:rPr>
        <w:t>44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2DE021CE" w:rsidR="002749B9" w:rsidRDefault="002749B9" w:rsidP="002749B9">
      <w:pPr>
        <w:ind w:left="660"/>
        <w:rPr>
          <w:rFonts w:asciiTheme="majorHAnsi" w:hAnsiTheme="majorHAnsi" w:cs="David"/>
        </w:rPr>
      </w:pPr>
    </w:p>
    <w:p w14:paraId="797F3094" w14:textId="77777777" w:rsidR="00367A66" w:rsidRPr="00367A66" w:rsidRDefault="00367A66" w:rsidP="00367A6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367A66">
        <w:rPr>
          <w:rFonts w:asciiTheme="majorHAnsi" w:hAnsiTheme="majorHAnsi" w:cs="David"/>
        </w:rPr>
        <w:t>žádost MUDr. Antonína Zamykala, trvale bytem Na Stráni 1785/1, 405 02 Děčín 2, o prodej pozemku p.p.č. 64/2 v k.ú. Krásné Pole u Chřibské za účelem pěstování zeleniny, bylinek a drůbeže, z důvodu nedokončené stavby RD.</w:t>
      </w:r>
    </w:p>
    <w:p w14:paraId="7F9D4852" w14:textId="77777777" w:rsidR="00367A66" w:rsidRDefault="00367A66" w:rsidP="00367A6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Miroslava a Markéty Předotových, bytem Horní Chřibská 140, 407 44 Chřibská, o prodej pozemku p.p.č. 451/1 o výměře 847m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  v k.ú. Horní Chřibská.</w:t>
      </w:r>
    </w:p>
    <w:p w14:paraId="0A7DB5FA" w14:textId="3130CF81" w:rsidR="002749B9" w:rsidRDefault="00367A66" w:rsidP="000D3D2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Jiřího Bendy, trvale bytem Horní Chřibská 45, 407 44 Chřibská, o prodej pozemku p.p.č. 82 o výměře 1821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Horní Chřibská.</w:t>
      </w:r>
    </w:p>
    <w:p w14:paraId="735459F5" w14:textId="77777777" w:rsidR="00367A66" w:rsidRDefault="00367A66" w:rsidP="00367A6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Ing. Vladimíra Machana, Dolní Chřibská 224, 407 44 Chřibská, o prodej pozemku p.p.č. 127 o výměře 583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Dolní Chřibská za účelem ucelení pozemků s tím, že bude nabídnut pronájem.</w:t>
      </w:r>
    </w:p>
    <w:p w14:paraId="4EFE6DDF" w14:textId="77777777" w:rsidR="00367A66" w:rsidRDefault="00367A66" w:rsidP="00367A6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Josefa Vajdjaka, bytem Chřibská 14, 407 44 Chřibská, o prodej pozemku p.p.č. 25 o výměře 546 m 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 s tím, že bude nabídnut pronájem.</w:t>
      </w:r>
    </w:p>
    <w:p w14:paraId="3EE254BF" w14:textId="77777777" w:rsidR="00367A66" w:rsidRDefault="00367A66" w:rsidP="00367A66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Luan Thi Voi a Van Diep Mai, bytem Chřibská 29, 407 44, o prodej pozemků p.p.č. 200/3 o výměře 64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p.p.č. 379/3 o výměře 82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k.ú. Chřibská.</w:t>
      </w:r>
    </w:p>
    <w:p w14:paraId="70FE4610" w14:textId="77777777" w:rsidR="000B11FB" w:rsidRDefault="000B11FB" w:rsidP="000B11F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Jaroslava Martikána, trvale bytem Chřibská 302, 407 44 Chřibská a pana Martina Kordy, trvale bytem Chřibská 7, 407 44 Chřibská, o pronájem části pozemku p.p.č. 193, o výměře 10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za účelem instalace prodejního stánku, včetně připojení na inženýrských sítí.</w:t>
      </w:r>
    </w:p>
    <w:p w14:paraId="547F7BF0" w14:textId="77777777" w:rsidR="000B11FB" w:rsidRDefault="000B11FB" w:rsidP="000B11FB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Čestmíra Jeřábka, trvale bytem Chřibská 125, 407 44 Chřibská, o pronájem části pozemku p.p.č. 101, v k.ú. Krásné Pole u Chřibské, za účelem skladování dřeva.</w:t>
      </w:r>
    </w:p>
    <w:p w14:paraId="3895580A" w14:textId="77777777" w:rsidR="00367A66" w:rsidRDefault="00367A66" w:rsidP="000B11FB">
      <w:pPr>
        <w:pStyle w:val="Odstavecseseznamem"/>
        <w:ind w:left="660"/>
        <w:rPr>
          <w:rFonts w:asciiTheme="majorHAnsi" w:hAnsiTheme="majorHAnsi" w:cs="David"/>
        </w:rPr>
      </w:pPr>
    </w:p>
    <w:p w14:paraId="07D59246" w14:textId="275930CB" w:rsidR="002749B9" w:rsidRDefault="002749B9" w:rsidP="002749B9">
      <w:pPr>
        <w:ind w:left="660"/>
        <w:rPr>
          <w:rFonts w:asciiTheme="majorHAnsi" w:hAnsiTheme="majorHAnsi" w:cs="David"/>
        </w:rPr>
      </w:pPr>
    </w:p>
    <w:p w14:paraId="23B1996A" w14:textId="53D1A46C" w:rsidR="002749B9" w:rsidRDefault="002749B9" w:rsidP="002749B9">
      <w:pPr>
        <w:ind w:left="660"/>
        <w:rPr>
          <w:rFonts w:asciiTheme="majorHAnsi" w:hAnsiTheme="majorHAnsi" w:cs="David"/>
        </w:rPr>
      </w:pPr>
    </w:p>
    <w:p w14:paraId="2C9D96EE" w14:textId="34B3FE2E" w:rsidR="00F04899" w:rsidRDefault="00F04899" w:rsidP="002749B9">
      <w:pPr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4B8F341A" w14:textId="77777777" w:rsidR="00F04899" w:rsidRDefault="00F04899" w:rsidP="002749B9">
      <w:pPr>
        <w:ind w:left="660"/>
        <w:rPr>
          <w:rFonts w:asciiTheme="majorHAnsi" w:hAnsiTheme="majorHAnsi" w:cs="David"/>
        </w:rPr>
      </w:pPr>
    </w:p>
    <w:p w14:paraId="08DEB284" w14:textId="77777777" w:rsidR="007D3D4D" w:rsidRDefault="007D3D4D" w:rsidP="007D3D4D">
      <w:pPr>
        <w:rPr>
          <w:rFonts w:asciiTheme="majorHAnsi" w:hAnsiTheme="majorHAnsi" w:cs="David"/>
        </w:rPr>
      </w:pPr>
    </w:p>
    <w:p w14:paraId="62732BF2" w14:textId="77777777" w:rsidR="00A6385F" w:rsidRDefault="00A6385F" w:rsidP="007D3D4D">
      <w:pPr>
        <w:rPr>
          <w:rFonts w:asciiTheme="majorHAnsi" w:hAnsiTheme="majorHAnsi" w:cs="David"/>
        </w:rPr>
      </w:pPr>
    </w:p>
    <w:p w14:paraId="7769D361" w14:textId="77777777" w:rsidR="00A6385F" w:rsidRDefault="00A6385F" w:rsidP="007D3D4D">
      <w:pPr>
        <w:rPr>
          <w:rFonts w:asciiTheme="majorHAnsi" w:hAnsiTheme="majorHAnsi" w:cs="David"/>
        </w:rPr>
      </w:pPr>
    </w:p>
    <w:p w14:paraId="31DF22BB" w14:textId="77777777" w:rsidR="00A6385F" w:rsidRDefault="00A6385F" w:rsidP="007D3D4D">
      <w:pPr>
        <w:rPr>
          <w:rFonts w:asciiTheme="majorHAnsi" w:hAnsiTheme="majorHAnsi" w:cs="David"/>
        </w:rPr>
      </w:pPr>
    </w:p>
    <w:p w14:paraId="58442863" w14:textId="77777777" w:rsidR="007D3D4D" w:rsidRDefault="007D3D4D" w:rsidP="007D3D4D">
      <w:pPr>
        <w:rPr>
          <w:rFonts w:asciiTheme="majorHAnsi" w:hAnsiTheme="majorHAnsi" w:cs="David"/>
        </w:rPr>
      </w:pPr>
    </w:p>
    <w:p w14:paraId="49CE509B" w14:textId="77777777"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14:paraId="0AF720B4" w14:textId="77777777"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621A" w14:textId="77777777" w:rsidR="004B77DB" w:rsidRDefault="004B77DB" w:rsidP="002A4055">
      <w:r>
        <w:separator/>
      </w:r>
    </w:p>
  </w:endnote>
  <w:endnote w:type="continuationSeparator" w:id="0">
    <w:p w14:paraId="17F52293" w14:textId="77777777" w:rsidR="004B77DB" w:rsidRDefault="004B77DB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D6E98" w14:textId="77777777" w:rsidR="004B77DB" w:rsidRDefault="004B77DB" w:rsidP="002A4055">
      <w:r>
        <w:separator/>
      </w:r>
    </w:p>
  </w:footnote>
  <w:footnote w:type="continuationSeparator" w:id="0">
    <w:p w14:paraId="55BF465B" w14:textId="77777777" w:rsidR="004B77DB" w:rsidRDefault="004B77DB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05EB" w14:textId="6CC7D846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9E1AB8">
      <w:rPr>
        <w:rFonts w:asciiTheme="majorHAnsi" w:hAnsiTheme="majorHAnsi"/>
        <w:sz w:val="18"/>
        <w:szCs w:val="18"/>
      </w:rPr>
      <w:t>6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2020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1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8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23"/>
  </w:num>
  <w:num w:numId="4">
    <w:abstractNumId w:val="24"/>
  </w:num>
  <w:num w:numId="5">
    <w:abstractNumId w:val="18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1"/>
  </w:num>
  <w:num w:numId="12">
    <w:abstractNumId w:val="28"/>
  </w:num>
  <w:num w:numId="13">
    <w:abstractNumId w:val="2"/>
  </w:num>
  <w:num w:numId="14">
    <w:abstractNumId w:val="6"/>
  </w:num>
  <w:num w:numId="15">
    <w:abstractNumId w:val="11"/>
  </w:num>
  <w:num w:numId="16">
    <w:abstractNumId w:val="30"/>
  </w:num>
  <w:num w:numId="17">
    <w:abstractNumId w:val="29"/>
  </w:num>
  <w:num w:numId="18">
    <w:abstractNumId w:val="25"/>
  </w:num>
  <w:num w:numId="19">
    <w:abstractNumId w:val="16"/>
  </w:num>
  <w:num w:numId="20">
    <w:abstractNumId w:val="12"/>
  </w:num>
  <w:num w:numId="21">
    <w:abstractNumId w:val="8"/>
  </w:num>
  <w:num w:numId="22">
    <w:abstractNumId w:val="26"/>
  </w:num>
  <w:num w:numId="23">
    <w:abstractNumId w:val="4"/>
  </w:num>
  <w:num w:numId="24">
    <w:abstractNumId w:val="14"/>
  </w:num>
  <w:num w:numId="25">
    <w:abstractNumId w:val="3"/>
  </w:num>
  <w:num w:numId="26">
    <w:abstractNumId w:val="20"/>
  </w:num>
  <w:num w:numId="27">
    <w:abstractNumId w:val="7"/>
  </w:num>
  <w:num w:numId="28">
    <w:abstractNumId w:val="22"/>
  </w:num>
  <w:num w:numId="29">
    <w:abstractNumId w:val="0"/>
  </w:num>
  <w:num w:numId="30">
    <w:abstractNumId w:val="1"/>
  </w:num>
  <w:num w:numId="31">
    <w:abstractNumId w:val="31"/>
  </w:num>
  <w:num w:numId="32">
    <w:abstractNumId w:val="33"/>
  </w:num>
  <w:num w:numId="33">
    <w:abstractNumId w:val="10"/>
  </w:num>
  <w:num w:numId="34">
    <w:abstractNumId w:val="27"/>
  </w:num>
  <w:num w:numId="35">
    <w:abstractNumId w:val="17"/>
  </w:num>
  <w:num w:numId="3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668B"/>
    <w:rsid w:val="00067185"/>
    <w:rsid w:val="00072269"/>
    <w:rsid w:val="0007421C"/>
    <w:rsid w:val="00076746"/>
    <w:rsid w:val="00081085"/>
    <w:rsid w:val="00083C51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5D77"/>
    <w:rsid w:val="00181F9D"/>
    <w:rsid w:val="00182428"/>
    <w:rsid w:val="00183EBF"/>
    <w:rsid w:val="0018405A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4D9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B1F4D"/>
    <w:rsid w:val="002B21B3"/>
    <w:rsid w:val="002B6C6D"/>
    <w:rsid w:val="002C0C85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05E5"/>
    <w:rsid w:val="003124D6"/>
    <w:rsid w:val="00312652"/>
    <w:rsid w:val="00313126"/>
    <w:rsid w:val="0031404D"/>
    <w:rsid w:val="00317732"/>
    <w:rsid w:val="00320B36"/>
    <w:rsid w:val="00324EDB"/>
    <w:rsid w:val="00326CCC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7A66"/>
    <w:rsid w:val="00370440"/>
    <w:rsid w:val="0037084D"/>
    <w:rsid w:val="00377138"/>
    <w:rsid w:val="00381F6D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A5D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524D"/>
    <w:rsid w:val="00497612"/>
    <w:rsid w:val="00497FF9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B77DB"/>
    <w:rsid w:val="004B7F06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7034"/>
    <w:rsid w:val="00501C41"/>
    <w:rsid w:val="0050265F"/>
    <w:rsid w:val="005039FD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58B1"/>
    <w:rsid w:val="005A6215"/>
    <w:rsid w:val="005B20C8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137"/>
    <w:rsid w:val="0060152D"/>
    <w:rsid w:val="00601CCA"/>
    <w:rsid w:val="00603267"/>
    <w:rsid w:val="00604B0B"/>
    <w:rsid w:val="006102F0"/>
    <w:rsid w:val="0061123C"/>
    <w:rsid w:val="00611A56"/>
    <w:rsid w:val="00611FA3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69D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49C7"/>
    <w:rsid w:val="006E540C"/>
    <w:rsid w:val="006E716A"/>
    <w:rsid w:val="006F05AA"/>
    <w:rsid w:val="006F12FD"/>
    <w:rsid w:val="006F1B04"/>
    <w:rsid w:val="006F6482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C4B"/>
    <w:rsid w:val="00787A1B"/>
    <w:rsid w:val="007954AF"/>
    <w:rsid w:val="00797F2C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3A8B"/>
    <w:rsid w:val="009740EF"/>
    <w:rsid w:val="009743B7"/>
    <w:rsid w:val="00974BE9"/>
    <w:rsid w:val="009768BE"/>
    <w:rsid w:val="00977604"/>
    <w:rsid w:val="00980700"/>
    <w:rsid w:val="00982CBB"/>
    <w:rsid w:val="00982D40"/>
    <w:rsid w:val="009879A9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0C67"/>
    <w:rsid w:val="00A32825"/>
    <w:rsid w:val="00A3748A"/>
    <w:rsid w:val="00A4038E"/>
    <w:rsid w:val="00A40BAD"/>
    <w:rsid w:val="00A41A11"/>
    <w:rsid w:val="00A4366E"/>
    <w:rsid w:val="00A4401F"/>
    <w:rsid w:val="00A4493E"/>
    <w:rsid w:val="00A46762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0091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A14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40E"/>
    <w:rsid w:val="00DB0548"/>
    <w:rsid w:val="00DB2A12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E1F21"/>
    <w:rsid w:val="00DE29A3"/>
    <w:rsid w:val="00DE4522"/>
    <w:rsid w:val="00DE576F"/>
    <w:rsid w:val="00DE5F72"/>
    <w:rsid w:val="00DE6384"/>
    <w:rsid w:val="00DF020D"/>
    <w:rsid w:val="00DF241A"/>
    <w:rsid w:val="00DF36F3"/>
    <w:rsid w:val="00E00F0E"/>
    <w:rsid w:val="00E01B46"/>
    <w:rsid w:val="00E01E2F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4527"/>
    <w:rsid w:val="00F14AA3"/>
    <w:rsid w:val="00F14C5A"/>
    <w:rsid w:val="00F153E9"/>
    <w:rsid w:val="00F2014B"/>
    <w:rsid w:val="00F206C6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311D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1270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5</cp:revision>
  <cp:lastPrinted>2020-11-06T07:12:00Z</cp:lastPrinted>
  <dcterms:created xsi:type="dcterms:W3CDTF">2020-11-11T08:17:00Z</dcterms:created>
  <dcterms:modified xsi:type="dcterms:W3CDTF">2020-12-16T06:35:00Z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