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3ACD" w14:textId="77777777" w:rsidR="00DA0E4A" w:rsidRDefault="00DA0E4A" w:rsidP="00DA0E4A">
      <w:pPr>
        <w:pStyle w:val="Nadpis4"/>
        <w:rPr>
          <w:sz w:val="32"/>
        </w:rPr>
      </w:pPr>
      <w:r>
        <w:rPr>
          <w:sz w:val="32"/>
        </w:rPr>
        <w:t>Město Chřibská</w:t>
      </w:r>
    </w:p>
    <w:p w14:paraId="47CDC3B5" w14:textId="77777777" w:rsidR="00DA0E4A" w:rsidRDefault="00DA0E4A" w:rsidP="00DA0E4A">
      <w:pPr>
        <w:jc w:val="center"/>
        <w:rPr>
          <w:b/>
          <w:bCs/>
        </w:rPr>
      </w:pPr>
      <w:r>
        <w:rPr>
          <w:b/>
          <w:bCs/>
        </w:rPr>
        <w:t>Chřibská čp. 197, 407 44 Chřibská</w:t>
      </w:r>
    </w:p>
    <w:p w14:paraId="3BD9CCB2" w14:textId="77777777" w:rsidR="00DA0E4A" w:rsidRDefault="00DA0E4A" w:rsidP="00DA0E4A">
      <w:pPr>
        <w:jc w:val="center"/>
        <w:rPr>
          <w:b/>
          <w:bCs/>
        </w:rPr>
      </w:pPr>
      <w:r>
        <w:rPr>
          <w:b/>
          <w:bCs/>
        </w:rPr>
        <w:t>tel.: 412 381 214, ID DS: xcsa38b</w:t>
      </w:r>
    </w:p>
    <w:p w14:paraId="2D8EAF9E" w14:textId="77777777" w:rsidR="00DA0E4A" w:rsidRDefault="00DA0E4A" w:rsidP="00DA0E4A">
      <w:pPr>
        <w:jc w:val="center"/>
        <w:rPr>
          <w:b/>
          <w:bCs/>
        </w:rPr>
      </w:pPr>
      <w:r>
        <w:rPr>
          <w:b/>
          <w:bCs/>
        </w:rPr>
        <w:t>e-mail: sesfarova@mesto-chribska.cz</w:t>
      </w:r>
    </w:p>
    <w:p w14:paraId="69057BAC" w14:textId="77777777" w:rsidR="00DA0E4A" w:rsidRDefault="00DA0E4A" w:rsidP="00DA0E4A">
      <w:pPr>
        <w:rPr>
          <w:b/>
          <w:bCs/>
        </w:rPr>
      </w:pPr>
    </w:p>
    <w:p w14:paraId="12666342" w14:textId="77777777" w:rsidR="00DA0E4A" w:rsidRDefault="00DA0E4A" w:rsidP="00DA0E4A">
      <w:pPr>
        <w:rPr>
          <w:b/>
          <w:bCs/>
        </w:rPr>
      </w:pPr>
    </w:p>
    <w:p w14:paraId="7CFA926C" w14:textId="77777777" w:rsidR="00DA0E4A" w:rsidRDefault="00DA0E4A" w:rsidP="00DA0E4A">
      <w:pPr>
        <w:rPr>
          <w:b/>
          <w:bCs/>
        </w:rPr>
      </w:pPr>
    </w:p>
    <w:p w14:paraId="33D022F6" w14:textId="77777777" w:rsidR="00DA0E4A" w:rsidRDefault="00DA0E4A" w:rsidP="00DA0E4A"/>
    <w:p w14:paraId="52D9F63B" w14:textId="77777777" w:rsidR="00DA0E4A" w:rsidRDefault="00DA0E4A" w:rsidP="00DA0E4A"/>
    <w:p w14:paraId="0EC81E7D" w14:textId="77777777" w:rsidR="00DA0E4A" w:rsidRPr="00B93702" w:rsidRDefault="00DA0E4A" w:rsidP="00DA0E4A">
      <w:pPr>
        <w:jc w:val="both"/>
        <w:rPr>
          <w:b/>
          <w:u w:val="single"/>
        </w:rPr>
      </w:pPr>
      <w:r>
        <w:rPr>
          <w:b/>
          <w:u w:val="single"/>
        </w:rPr>
        <w:t xml:space="preserve">Informace o počtu a sídle volebních okrsků pro volbu prezidenta České republiky </w:t>
      </w:r>
    </w:p>
    <w:p w14:paraId="2E4647DA" w14:textId="77777777" w:rsidR="00DA0E4A" w:rsidRDefault="00DA0E4A" w:rsidP="00DA0E4A"/>
    <w:p w14:paraId="593F30A3" w14:textId="77777777" w:rsidR="00DA0E4A" w:rsidRDefault="00DA0E4A" w:rsidP="00DA0E4A"/>
    <w:p w14:paraId="6839D120" w14:textId="0E2CC407" w:rsidR="00DA0E4A" w:rsidRDefault="00DA0E4A" w:rsidP="00DA0E4A">
      <w:pPr>
        <w:jc w:val="both"/>
      </w:pPr>
      <w:r>
        <w:t>V souladu s ustanovením § 14 odst. 1 písm. d</w:t>
      </w:r>
      <w:r>
        <w:t>) zákona</w:t>
      </w:r>
      <w:r>
        <w:t xml:space="preserve"> č. 275/2012 Sb. o volbě prezidenta republiky a o změně některých zákonů, </w:t>
      </w:r>
    </w:p>
    <w:p w14:paraId="0D18B8C1" w14:textId="77777777" w:rsidR="00DA0E4A" w:rsidRDefault="00DA0E4A" w:rsidP="00DA0E4A">
      <w:pPr>
        <w:jc w:val="both"/>
      </w:pPr>
    </w:p>
    <w:p w14:paraId="08748ED2" w14:textId="77777777" w:rsidR="00DA0E4A" w:rsidRPr="00B42317" w:rsidRDefault="00DA0E4A" w:rsidP="00DA0E4A">
      <w:pPr>
        <w:jc w:val="center"/>
        <w:rPr>
          <w:b/>
        </w:rPr>
      </w:pPr>
      <w:r w:rsidRPr="00B42317">
        <w:rPr>
          <w:b/>
        </w:rPr>
        <w:t>informuji o</w:t>
      </w:r>
      <w:r>
        <w:rPr>
          <w:b/>
        </w:rPr>
        <w:t xml:space="preserve"> počtu a sídle volebních okrsků, a to takto:</w:t>
      </w:r>
    </w:p>
    <w:p w14:paraId="7A97C56F" w14:textId="77777777" w:rsidR="00DA0E4A" w:rsidRDefault="00DA0E4A" w:rsidP="00DA0E4A">
      <w:pPr>
        <w:jc w:val="both"/>
      </w:pPr>
    </w:p>
    <w:p w14:paraId="2B7E278A" w14:textId="77777777" w:rsidR="00DA0E4A" w:rsidRDefault="00DA0E4A" w:rsidP="00DA0E4A">
      <w:pPr>
        <w:jc w:val="center"/>
        <w:rPr>
          <w:b/>
        </w:rPr>
      </w:pPr>
      <w:r>
        <w:rPr>
          <w:b/>
        </w:rPr>
        <w:t>o</w:t>
      </w:r>
      <w:r w:rsidRPr="00630F83">
        <w:rPr>
          <w:b/>
        </w:rPr>
        <w:t>krsek č. 1, se sídlem Městský úřad Chřibská</w:t>
      </w:r>
      <w:r>
        <w:rPr>
          <w:b/>
        </w:rPr>
        <w:t>, Chřibská 197, 407 44 Chřibská</w:t>
      </w:r>
    </w:p>
    <w:p w14:paraId="21BFA87C" w14:textId="77777777" w:rsidR="00DA0E4A" w:rsidRDefault="00DA0E4A" w:rsidP="00DA0E4A">
      <w:pPr>
        <w:jc w:val="both"/>
        <w:rPr>
          <w:b/>
        </w:rPr>
      </w:pPr>
    </w:p>
    <w:p w14:paraId="50AF5E3C" w14:textId="77777777" w:rsidR="00DA0E4A" w:rsidRDefault="00DA0E4A" w:rsidP="00DA0E4A">
      <w:pPr>
        <w:jc w:val="both"/>
        <w:rPr>
          <w:b/>
        </w:rPr>
      </w:pPr>
    </w:p>
    <w:p w14:paraId="72BEFEAF" w14:textId="75D929CD" w:rsidR="00DA0E4A" w:rsidRDefault="00DA0E4A" w:rsidP="00DA0E4A">
      <w:pPr>
        <w:jc w:val="both"/>
      </w:pPr>
      <w:r>
        <w:t>pro volbu prezidenta České republiky, kter</w:t>
      </w:r>
      <w:r>
        <w:t>á</w:t>
      </w:r>
      <w:r>
        <w:t xml:space="preserve"> se bud</w:t>
      </w:r>
      <w:r>
        <w:t>e</w:t>
      </w:r>
      <w:r>
        <w:t xml:space="preserve"> konat ve dnech 1</w:t>
      </w:r>
      <w:r>
        <w:t>3</w:t>
      </w:r>
      <w:r>
        <w:t>. a 1</w:t>
      </w:r>
      <w:r>
        <w:t>4</w:t>
      </w:r>
      <w:r>
        <w:t>. ledna 20</w:t>
      </w:r>
      <w:r>
        <w:t>23</w:t>
      </w:r>
      <w:r>
        <w:t>.</w:t>
      </w:r>
    </w:p>
    <w:p w14:paraId="243D6614" w14:textId="77777777" w:rsidR="00DA0E4A" w:rsidRDefault="00DA0E4A" w:rsidP="00DA0E4A">
      <w:pPr>
        <w:jc w:val="both"/>
      </w:pPr>
    </w:p>
    <w:p w14:paraId="6281D352" w14:textId="77777777" w:rsidR="00DA0E4A" w:rsidRDefault="00DA0E4A" w:rsidP="00DA0E4A">
      <w:pPr>
        <w:jc w:val="both"/>
      </w:pPr>
    </w:p>
    <w:p w14:paraId="2994EAA0" w14:textId="77777777" w:rsidR="00DA0E4A" w:rsidRDefault="00DA0E4A" w:rsidP="00DA0E4A">
      <w:pPr>
        <w:jc w:val="both"/>
      </w:pPr>
    </w:p>
    <w:p w14:paraId="50F9BCF0" w14:textId="77777777" w:rsidR="00DA0E4A" w:rsidRDefault="00DA0E4A" w:rsidP="00DA0E4A">
      <w:pPr>
        <w:jc w:val="both"/>
      </w:pPr>
    </w:p>
    <w:p w14:paraId="17D2219A" w14:textId="77777777" w:rsidR="00DA0E4A" w:rsidRDefault="00DA0E4A" w:rsidP="00DA0E4A">
      <w:pPr>
        <w:jc w:val="both"/>
      </w:pPr>
    </w:p>
    <w:p w14:paraId="735FBF53" w14:textId="77777777" w:rsidR="00DA0E4A" w:rsidRDefault="00DA0E4A" w:rsidP="00DA0E4A">
      <w:pPr>
        <w:jc w:val="both"/>
      </w:pPr>
    </w:p>
    <w:p w14:paraId="3B3BBDB3" w14:textId="78B4151F" w:rsidR="00DA0E4A" w:rsidRDefault="00DB7908" w:rsidP="00DA0E4A">
      <w:pPr>
        <w:jc w:val="both"/>
      </w:pPr>
      <w:r>
        <w:t xml:space="preserve">Ing. </w:t>
      </w:r>
      <w:r w:rsidR="00DA0E4A">
        <w:t xml:space="preserve">Jan Machač v.r. </w:t>
      </w:r>
    </w:p>
    <w:p w14:paraId="7DE96141" w14:textId="77777777" w:rsidR="00DA0E4A" w:rsidRDefault="00DA0E4A" w:rsidP="00DA0E4A">
      <w:pPr>
        <w:jc w:val="both"/>
      </w:pPr>
      <w:r>
        <w:t xml:space="preserve">starosta města </w:t>
      </w:r>
    </w:p>
    <w:p w14:paraId="7D44E3A9" w14:textId="77777777" w:rsidR="00DA0E4A" w:rsidRDefault="00DA0E4A" w:rsidP="00DA0E4A">
      <w:pPr>
        <w:jc w:val="both"/>
      </w:pPr>
    </w:p>
    <w:p w14:paraId="56DEBDB5" w14:textId="77777777" w:rsidR="00DA0E4A" w:rsidRDefault="00DA0E4A" w:rsidP="00DA0E4A">
      <w:pPr>
        <w:jc w:val="both"/>
      </w:pPr>
    </w:p>
    <w:p w14:paraId="3A20B793" w14:textId="77777777" w:rsidR="00DA0E4A" w:rsidRDefault="00DA0E4A" w:rsidP="00DA0E4A">
      <w:pPr>
        <w:jc w:val="both"/>
      </w:pPr>
    </w:p>
    <w:p w14:paraId="142F4EAF" w14:textId="77777777" w:rsidR="00DA0E4A" w:rsidRDefault="00DA0E4A" w:rsidP="00DA0E4A">
      <w:pPr>
        <w:jc w:val="both"/>
      </w:pPr>
    </w:p>
    <w:p w14:paraId="75EA3F9A" w14:textId="77777777" w:rsidR="00DA0E4A" w:rsidRDefault="00DA0E4A" w:rsidP="00DA0E4A">
      <w:pPr>
        <w:jc w:val="both"/>
      </w:pPr>
    </w:p>
    <w:p w14:paraId="3696E158" w14:textId="77777777" w:rsidR="00DA0E4A" w:rsidRDefault="00DA0E4A" w:rsidP="00DA0E4A">
      <w:pPr>
        <w:jc w:val="both"/>
      </w:pPr>
    </w:p>
    <w:p w14:paraId="554FC41C" w14:textId="77777777" w:rsidR="00DA0E4A" w:rsidRDefault="00DA0E4A" w:rsidP="00DA0E4A">
      <w:pPr>
        <w:jc w:val="both"/>
      </w:pPr>
    </w:p>
    <w:p w14:paraId="70234986" w14:textId="0D3A3F31" w:rsidR="00DA0E4A" w:rsidRDefault="00DA0E4A" w:rsidP="00DA0E4A">
      <w:pPr>
        <w:jc w:val="both"/>
      </w:pPr>
      <w:r>
        <w:t>Ve Chřibské dne 2</w:t>
      </w:r>
      <w:r>
        <w:t>1</w:t>
      </w:r>
      <w:r>
        <w:t>. 11. 20</w:t>
      </w:r>
      <w:r>
        <w:t>22</w:t>
      </w:r>
      <w:r>
        <w:t xml:space="preserve"> </w:t>
      </w:r>
    </w:p>
    <w:p w14:paraId="14C89457" w14:textId="77777777" w:rsidR="00DA0E4A" w:rsidRDefault="00DA0E4A" w:rsidP="00DA0E4A">
      <w:pPr>
        <w:jc w:val="both"/>
      </w:pPr>
    </w:p>
    <w:p w14:paraId="6DEF8E6A" w14:textId="77777777" w:rsidR="00DA0E4A" w:rsidRDefault="00DA0E4A" w:rsidP="00DA0E4A"/>
    <w:p w14:paraId="1A377D49" w14:textId="77777777" w:rsidR="00DA0E4A" w:rsidRDefault="00DA0E4A" w:rsidP="00DA0E4A"/>
    <w:p w14:paraId="5DCE07E6" w14:textId="77777777" w:rsidR="00DA0E4A" w:rsidRDefault="00DA0E4A" w:rsidP="00DA0E4A"/>
    <w:p w14:paraId="4411ED1A" w14:textId="77777777" w:rsidR="00DA0E4A" w:rsidRDefault="00DA0E4A" w:rsidP="00DA0E4A"/>
    <w:p w14:paraId="7EC1E385" w14:textId="77777777" w:rsidR="00DA0E4A" w:rsidRDefault="00DA0E4A" w:rsidP="00DA0E4A"/>
    <w:p w14:paraId="6F4266CA" w14:textId="6B06B146" w:rsidR="00DA0E4A" w:rsidRDefault="00DA0E4A" w:rsidP="00DA0E4A">
      <w:r>
        <w:t>Vyvěšeno dne: 2</w:t>
      </w:r>
      <w:r>
        <w:t>1</w:t>
      </w:r>
      <w:r>
        <w:t>. 11. 20</w:t>
      </w:r>
      <w:r>
        <w:t>22</w:t>
      </w:r>
    </w:p>
    <w:p w14:paraId="616E4ECA" w14:textId="77777777" w:rsidR="00DA0E4A" w:rsidRDefault="00DA0E4A" w:rsidP="00DA0E4A">
      <w:r>
        <w:t>Sejmuto dne:</w:t>
      </w:r>
    </w:p>
    <w:p w14:paraId="5FD17B84" w14:textId="77777777" w:rsidR="00DA0E4A" w:rsidRDefault="00DA0E4A" w:rsidP="00DA0E4A"/>
    <w:p w14:paraId="543E84C6" w14:textId="77777777" w:rsidR="00F81DD6" w:rsidRDefault="00F81DD6"/>
    <w:sectPr w:rsidR="00F8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A"/>
    <w:rsid w:val="00DA0E4A"/>
    <w:rsid w:val="00DB7908"/>
    <w:rsid w:val="00F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F94E"/>
  <w15:chartTrackingRefBased/>
  <w15:docId w15:val="{1FC98BAE-BA7C-422B-9C35-FA7C803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A0E4A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A0E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Šefarová</dc:creator>
  <cp:keywords/>
  <dc:description/>
  <cp:lastModifiedBy>Michaela Šefarová</cp:lastModifiedBy>
  <cp:revision>3</cp:revision>
  <cp:lastPrinted>2022-11-21T08:42:00Z</cp:lastPrinted>
  <dcterms:created xsi:type="dcterms:W3CDTF">2022-11-21T08:31:00Z</dcterms:created>
  <dcterms:modified xsi:type="dcterms:W3CDTF">2022-11-21T08:42:00Z</dcterms:modified>
</cp:coreProperties>
</file>